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97" w:rsidRPr="005A5388" w:rsidRDefault="005A5388" w:rsidP="005A5388">
      <w:pPr>
        <w:tabs>
          <w:tab w:val="center" w:pos="4536"/>
          <w:tab w:val="right" w:pos="9072"/>
        </w:tabs>
        <w:rPr>
          <w:rFonts w:ascii="Arial Narrow" w:eastAsia="Calibri" w:hAnsi="Arial Narrow"/>
          <w:b/>
          <w:i/>
          <w:color w:val="80808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>For our</w:t>
      </w:r>
      <w:r w:rsidR="00257440"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 xml:space="preserve"> Client, an international</w:t>
      </w:r>
      <w:r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>, generic</w:t>
      </w:r>
      <w:r w:rsidR="00257440"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 xml:space="preserve"> pharmaceutical company </w:t>
      </w:r>
      <w:r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 xml:space="preserve">we are looking potential candidates to </w:t>
      </w:r>
      <w:r w:rsidR="00257440"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>fill several positions of</w:t>
      </w:r>
      <w:r w:rsidR="00C65F97" w:rsidRPr="00580A5A"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>:</w:t>
      </w:r>
    </w:p>
    <w:p w:rsidR="00C65F97" w:rsidRPr="00137AF2" w:rsidRDefault="00C65F97" w:rsidP="00C65F97">
      <w:pPr>
        <w:jc w:val="both"/>
        <w:rPr>
          <w:rFonts w:ascii="Arial" w:hAnsi="Arial" w:cs="Arial"/>
          <w:b/>
          <w:bCs/>
          <w:color w:val="1F497D"/>
          <w:kern w:val="36"/>
          <w:sz w:val="30"/>
          <w:szCs w:val="30"/>
          <w:lang w:val="hr-HR" w:eastAsia="hr-HR"/>
        </w:rPr>
      </w:pPr>
    </w:p>
    <w:p w:rsidR="00E30E44" w:rsidRDefault="00963D3C" w:rsidP="00257440">
      <w:pPr>
        <w:jc w:val="center"/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</w:pPr>
      <w:r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 xml:space="preserve">2 x </w:t>
      </w:r>
      <w:r w:rsidR="00C65F97" w:rsidRPr="0074020A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>Medical Representative</w:t>
      </w:r>
      <w:r w:rsidR="00257440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>s</w:t>
      </w:r>
      <w:r w:rsidR="00E30E44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 xml:space="preserve"> </w:t>
      </w:r>
      <w:r w:rsidR="00E30E44" w:rsidRPr="0074020A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>(m/f)</w:t>
      </w:r>
    </w:p>
    <w:p w:rsidR="00C65F97" w:rsidRPr="00257440" w:rsidRDefault="00C65F97" w:rsidP="00257440">
      <w:pPr>
        <w:jc w:val="center"/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</w:pPr>
      <w:r w:rsidRPr="0074020A">
        <w:rPr>
          <w:rFonts w:ascii="Open Sans" w:hAnsi="Open Sans" w:cs="Tahoma"/>
          <w:color w:val="000000"/>
          <w:sz w:val="14"/>
          <w:szCs w:val="20"/>
          <w:lang w:val="hr-HR"/>
        </w:rPr>
        <w:br/>
      </w:r>
      <w:r w:rsidR="00257440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 xml:space="preserve">based in Ljubljana or </w:t>
      </w:r>
      <w:r w:rsidR="005A5388">
        <w:rPr>
          <w:rFonts w:ascii="Arial" w:hAnsi="Arial" w:cs="Arial"/>
          <w:b/>
          <w:bCs/>
          <w:color w:val="1F497D"/>
          <w:kern w:val="36"/>
          <w:sz w:val="30"/>
          <w:szCs w:val="30"/>
          <w:lang w:val="en-GB" w:eastAsia="hr-HR"/>
        </w:rPr>
        <w:t xml:space="preserve">Gorenjska region </w:t>
      </w:r>
    </w:p>
    <w:p w:rsidR="00C65F97" w:rsidRDefault="00C65F97" w:rsidP="00C65F97">
      <w:pPr>
        <w:jc w:val="both"/>
        <w:rPr>
          <w:rFonts w:ascii="Arial" w:hAnsi="Arial" w:cs="Arial"/>
          <w:b/>
          <w:bCs/>
          <w:color w:val="666666"/>
          <w:szCs w:val="22"/>
          <w:lang w:val="hr-HR" w:eastAsia="hr-HR"/>
        </w:rPr>
      </w:pPr>
    </w:p>
    <w:p w:rsidR="00C65F97" w:rsidRPr="00AB2AE3" w:rsidRDefault="00C65F97" w:rsidP="00C65F97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 w:rsidRPr="00AB2AE3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Main </w:t>
      </w:r>
      <w:r w:rsidR="004850EF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tasks and </w:t>
      </w:r>
      <w:r w:rsidRPr="00AB2AE3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responsibilit</w:t>
      </w:r>
      <w:r w:rsidR="004850EF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ies</w:t>
      </w:r>
      <w:r w:rsidRPr="00AB2AE3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: </w:t>
      </w:r>
    </w:p>
    <w:p w:rsidR="00C65F97" w:rsidRPr="00137AF2" w:rsidRDefault="00C65F97" w:rsidP="00C65F97">
      <w:pPr>
        <w:jc w:val="both"/>
        <w:rPr>
          <w:rFonts w:ascii="Arial" w:hAnsi="Arial" w:cs="Arial"/>
          <w:color w:val="666666"/>
          <w:sz w:val="12"/>
          <w:szCs w:val="12"/>
          <w:lang w:eastAsia="hr-HR"/>
        </w:rPr>
      </w:pPr>
    </w:p>
    <w:p w:rsidR="009B1F79" w:rsidRPr="009B1F79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P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romoti</w:t>
      </w:r>
      <w:r w:rsidR="00257440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n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g</w:t>
      </w:r>
      <w:r w:rsidR="00257440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of 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existing and new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medicinal</w:t>
      </w:r>
      <w:r w:rsidR="00257440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products 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to health care professionals (</w:t>
      </w:r>
      <w:r w:rsidR="004850EF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medical 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expert</w:t>
      </w:r>
      <w:r w:rsidR="004850EF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s</w:t>
      </w:r>
      <w:r w:rsid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)</w:t>
      </w:r>
    </w:p>
    <w:p w:rsidR="002A2D9A" w:rsidRDefault="002A2D9A" w:rsidP="002A2D9A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Maintaining 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good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relations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and developing cooperation 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with existing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key customers</w:t>
      </w:r>
      <w:r w:rsidRP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through regular visits/contacts</w:t>
      </w:r>
    </w:p>
    <w:p w:rsidR="002A2D9A" w:rsidRPr="002A2D9A" w:rsidRDefault="002A2D9A" w:rsidP="002A2D9A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Building professional relationships with new potential </w:t>
      </w:r>
      <w:r w:rsidRP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customers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(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new customer acquisitions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)</w:t>
      </w:r>
    </w:p>
    <w:p w:rsidR="009B1F79" w:rsidRDefault="002A2D9A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I</w:t>
      </w:r>
      <w:r w:rsidR="00C65F97" w:rsidRP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ncreasing 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turnover targets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and </w:t>
      </w:r>
      <w:r w:rsidR="00C65F97" w:rsidRPr="002A2D9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market shares of assigned products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on designated territory</w:t>
      </w:r>
    </w:p>
    <w:p w:rsidR="009B1F79" w:rsidRPr="009B1F79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Regular monitoring and reporting 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on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market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trends and competitor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activities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on assigned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territory and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initiating, implementing and following 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through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various professional events (presentations, educations, congress)</w:t>
      </w:r>
      <w:r w:rsidR="00C36AC3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.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 </w:t>
      </w:r>
    </w:p>
    <w:p w:rsidR="00C65F97" w:rsidRDefault="00C65F97" w:rsidP="00C65F97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 w:rsidRPr="0031035E">
        <w:rPr>
          <w:rFonts w:ascii="Arial" w:hAnsi="Arial" w:cs="Arial"/>
          <w:b/>
          <w:bCs/>
          <w:color w:val="666666"/>
          <w:sz w:val="18"/>
          <w:szCs w:val="18"/>
          <w:lang w:eastAsia="hr-HR"/>
        </w:rPr>
        <w:br/>
      </w:r>
      <w:r w:rsidR="004850EF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R</w:t>
      </w:r>
      <w:r w:rsidRPr="00AB2AE3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equired qualifications: </w:t>
      </w:r>
    </w:p>
    <w:p w:rsidR="00C65F97" w:rsidRPr="00137AF2" w:rsidRDefault="00C65F97" w:rsidP="00C65F97">
      <w:pPr>
        <w:jc w:val="both"/>
        <w:rPr>
          <w:rFonts w:ascii="Arial" w:hAnsi="Arial" w:cs="Arial"/>
          <w:color w:val="666666"/>
          <w:sz w:val="12"/>
          <w:szCs w:val="12"/>
          <w:lang w:eastAsia="hr-HR"/>
        </w:rPr>
      </w:pPr>
    </w:p>
    <w:p w:rsidR="00963D3C" w:rsidRDefault="00C65F97" w:rsidP="003E0DB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 w:rsidRP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University degree </w:t>
      </w:r>
      <w:r w:rsid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(</w:t>
      </w:r>
      <w:r w:rsidR="005A5388" w:rsidRP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faculty bio-medical, bio-technical studies and natural and healthcare sector</w:t>
      </w:r>
      <w:r w:rsidR="00963D3C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)</w:t>
      </w:r>
      <w:r w:rsid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</w:p>
    <w:p w:rsidR="00C65F97" w:rsidRPr="005A5388" w:rsidRDefault="009B1F79" w:rsidP="003E0DB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 w:rsidRP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B</w:t>
      </w:r>
      <w:r w:rsidR="00963D3C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</w:t>
      </w:r>
      <w:r w:rsidRP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category driver’s license and an active </w:t>
      </w:r>
      <w:r w:rsidR="00C65F97" w:rsidRPr="005A5388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driver</w:t>
      </w:r>
    </w:p>
    <w:p w:rsidR="009B1F79" w:rsidRPr="00580A5A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Readiness for field work </w:t>
      </w:r>
    </w:p>
    <w:p w:rsidR="009B1F79" w:rsidRDefault="004850EF" w:rsidP="0009360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Proficient </w:t>
      </w:r>
      <w:r w:rsidR="00C65F97" w:rsidRPr="009B1F79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knowledge of English language </w:t>
      </w:r>
    </w:p>
    <w:p w:rsidR="00C65F97" w:rsidRPr="009B1F79" w:rsidRDefault="00C65F97" w:rsidP="00093606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 w:rsidRPr="009B1F79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Proficient user of MS Office applications</w:t>
      </w:r>
    </w:p>
    <w:p w:rsidR="00C65F97" w:rsidRPr="0074020A" w:rsidRDefault="00C65F97" w:rsidP="00C65F97">
      <w:pPr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hr-HR"/>
        </w:rPr>
      </w:pPr>
    </w:p>
    <w:p w:rsidR="00C65F97" w:rsidRDefault="004850EF" w:rsidP="00C65F97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Additional requirements:</w:t>
      </w:r>
    </w:p>
    <w:p w:rsidR="00C65F97" w:rsidRPr="00580A5A" w:rsidRDefault="00C65F97" w:rsidP="00C65F97">
      <w:pPr>
        <w:jc w:val="both"/>
        <w:rPr>
          <w:rFonts w:ascii="Arial" w:hAnsi="Arial" w:cs="Arial"/>
          <w:color w:val="000000" w:themeColor="text1"/>
          <w:sz w:val="12"/>
          <w:szCs w:val="12"/>
          <w:lang w:val="en-GB" w:eastAsia="hr-HR"/>
        </w:rPr>
      </w:pPr>
    </w:p>
    <w:p w:rsidR="009B1F79" w:rsidRDefault="009B1F79" w:rsidP="00C65F97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Good communication and </w:t>
      </w:r>
      <w:r w:rsidR="00C65F97"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presentations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skills </w:t>
      </w:r>
    </w:p>
    <w:p w:rsidR="009B1F79" w:rsidRPr="00580A5A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High commitment in achieving assigned goals with strong customer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focus</w:t>
      </w:r>
    </w:p>
    <w:p w:rsidR="009B1F79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Organizational skills</w:t>
      </w:r>
    </w:p>
    <w:p w:rsidR="009B1F79" w:rsidRPr="009B1F79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Independence and resourcefulness in work </w:t>
      </w:r>
    </w:p>
    <w:p w:rsidR="00C65F97" w:rsidRPr="009B1F79" w:rsidRDefault="009B1F79" w:rsidP="009B1F79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Good 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interpersonal skills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and ability to work with people and team work.</w:t>
      </w:r>
    </w:p>
    <w:p w:rsidR="00C65F97" w:rsidRDefault="00C65F97" w:rsidP="00C65F97">
      <w:pPr>
        <w:spacing w:line="276" w:lineRule="auto"/>
        <w:rPr>
          <w:rFonts w:ascii="Arial" w:hAnsi="Arial" w:cs="Arial"/>
          <w:b/>
          <w:bCs/>
          <w:color w:val="000000" w:themeColor="text1"/>
          <w:sz w:val="10"/>
          <w:szCs w:val="10"/>
          <w:lang w:eastAsia="hr-HR"/>
        </w:rPr>
      </w:pPr>
    </w:p>
    <w:p w:rsidR="00C237C1" w:rsidRDefault="00C237C1" w:rsidP="00C237C1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Company offers</w:t>
      </w:r>
      <w:r w:rsidRPr="00B57482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:</w:t>
      </w:r>
    </w:p>
    <w:p w:rsidR="00C237C1" w:rsidRDefault="00C237C1" w:rsidP="00C237C1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</w:p>
    <w:p w:rsidR="00C237C1" w:rsidRDefault="00C237C1" w:rsidP="00C237C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Full time, stable job</w:t>
      </w:r>
    </w:p>
    <w:p w:rsidR="00C237C1" w:rsidRDefault="00C237C1" w:rsidP="00C237C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Positive work environment with good </w:t>
      </w:r>
      <w:r w:rsidRPr="00580A5A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interpersonal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 relations, open communication and team work atmosphere</w:t>
      </w:r>
    </w:p>
    <w:p w:rsidR="00C237C1" w:rsidRDefault="00C237C1" w:rsidP="00C237C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 xml:space="preserve">Standard means of work (car, </w:t>
      </w:r>
      <w:r w:rsidR="00963D3C"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mobile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, laptop)</w:t>
      </w:r>
    </w:p>
    <w:p w:rsidR="00C237C1" w:rsidRPr="00C237C1" w:rsidRDefault="00C237C1" w:rsidP="00C237C1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en-GB" w:eastAsia="hr-HR"/>
        </w:rPr>
        <w:t>Opportunities for professional development and career advancement based on personal performance and achieved results.</w:t>
      </w:r>
    </w:p>
    <w:p w:rsidR="00C65F97" w:rsidRPr="0074020A" w:rsidRDefault="00C65F97" w:rsidP="00C65F9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6"/>
          <w:szCs w:val="6"/>
          <w:lang w:eastAsia="hr-HR"/>
        </w:rPr>
      </w:pPr>
    </w:p>
    <w:p w:rsidR="00963D3C" w:rsidRDefault="00963D3C" w:rsidP="00963D3C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</w:p>
    <w:p w:rsidR="00963D3C" w:rsidRPr="00963D3C" w:rsidRDefault="00963D3C" w:rsidP="00963D3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 w:rsidRPr="00963D3C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If you are interested in the position, please send us your CV and motivation letter in English language AS</w:t>
      </w: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AP, latest by 8th of January,</w:t>
      </w:r>
      <w:r w:rsidR="0079387F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2018 to e-mail: </w:t>
      </w:r>
      <w:r w:rsidRPr="0079387F">
        <w:rPr>
          <w:rFonts w:ascii="Arial" w:hAnsi="Arial" w:cs="Arial"/>
          <w:b/>
          <w:bCs/>
          <w:color w:val="666666"/>
          <w:sz w:val="20"/>
          <w:szCs w:val="18"/>
          <w:lang w:val="en-GB" w:eastAsia="hr-HR"/>
        </w:rPr>
        <w:t>ana.culjak@expertus-solutio.com</w:t>
      </w:r>
      <w:r w:rsidRPr="0079387F">
        <w:rPr>
          <w:rFonts w:ascii="Arial" w:hAnsi="Arial" w:cs="Arial"/>
          <w:b/>
          <w:bCs/>
          <w:color w:val="000000" w:themeColor="text1"/>
          <w:sz w:val="14"/>
          <w:szCs w:val="18"/>
          <w:lang w:eastAsia="hr-HR"/>
        </w:rPr>
        <w:t xml:space="preserve">  </w:t>
      </w:r>
    </w:p>
    <w:p w:rsidR="00963D3C" w:rsidRDefault="00963D3C" w:rsidP="00963D3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</w:p>
    <w:p w:rsidR="00963D3C" w:rsidRDefault="00963D3C" w:rsidP="00963D3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 w:rsidRPr="00963D3C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Please note we will contact only candidates wh</w:t>
      </w:r>
      <w:r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>o meet the minimum requirements!</w:t>
      </w:r>
    </w:p>
    <w:p w:rsidR="00963D3C" w:rsidRPr="00963D3C" w:rsidRDefault="00963D3C" w:rsidP="00963D3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</w:pPr>
      <w:r w:rsidRPr="00963D3C">
        <w:rPr>
          <w:rFonts w:ascii="Arial" w:hAnsi="Arial" w:cs="Arial"/>
          <w:b/>
          <w:bCs/>
          <w:color w:val="000000" w:themeColor="text1"/>
          <w:sz w:val="20"/>
          <w:szCs w:val="18"/>
          <w:lang w:eastAsia="hr-HR"/>
        </w:rPr>
        <w:t xml:space="preserve">   </w:t>
      </w:r>
    </w:p>
    <w:p w:rsidR="00963D3C" w:rsidRPr="00963D3C" w:rsidRDefault="00963D3C" w:rsidP="00963D3C">
      <w:pPr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</w:pPr>
      <w:r w:rsidRPr="00963D3C">
        <w:rPr>
          <w:rFonts w:ascii="Arial" w:hAnsi="Arial" w:cs="Arial"/>
          <w:b/>
          <w:bCs/>
          <w:color w:val="666666"/>
          <w:sz w:val="18"/>
          <w:szCs w:val="18"/>
          <w:lang w:val="en-GB" w:eastAsia="hr-HR"/>
        </w:rPr>
        <w:t>Expertus Solutio for employment Ltd. is licensed by the Ministry of Economy, Labor and Entrepreneurship for executing mediation services in employment, Class: UP/I-102-02/10-04/01, NO: 526- 08-02-03/1-10-12</w:t>
      </w:r>
    </w:p>
    <w:sectPr w:rsidR="00963D3C" w:rsidRPr="00963D3C" w:rsidSect="00892E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6E7C"/>
    <w:multiLevelType w:val="hybridMultilevel"/>
    <w:tmpl w:val="FB882F06"/>
    <w:lvl w:ilvl="0" w:tplc="4B4E7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1F3864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7"/>
    <w:rsid w:val="00257440"/>
    <w:rsid w:val="002A2D9A"/>
    <w:rsid w:val="003F5C06"/>
    <w:rsid w:val="004850EF"/>
    <w:rsid w:val="00512A42"/>
    <w:rsid w:val="00562B0C"/>
    <w:rsid w:val="005A5388"/>
    <w:rsid w:val="006E0A10"/>
    <w:rsid w:val="0079387F"/>
    <w:rsid w:val="00883285"/>
    <w:rsid w:val="00963D3C"/>
    <w:rsid w:val="009B1F79"/>
    <w:rsid w:val="009E5B04"/>
    <w:rsid w:val="00A877E3"/>
    <w:rsid w:val="00C237C1"/>
    <w:rsid w:val="00C36AC3"/>
    <w:rsid w:val="00C65F97"/>
    <w:rsid w:val="00E30E44"/>
    <w:rsid w:val="00E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4C15-9F6E-4494-8B2A-9B9580B0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povezava">
    <w:name w:val="Hyperlink"/>
    <w:basedOn w:val="Privzetapisavaodstavka"/>
    <w:uiPriority w:val="99"/>
    <w:unhideWhenUsed/>
    <w:rsid w:val="00C65F97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9E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Čuljak</dc:creator>
  <cp:keywords/>
  <dc:description/>
  <cp:lastModifiedBy>Skopec, Olga</cp:lastModifiedBy>
  <cp:revision>2</cp:revision>
  <dcterms:created xsi:type="dcterms:W3CDTF">2017-12-12T09:18:00Z</dcterms:created>
  <dcterms:modified xsi:type="dcterms:W3CDTF">2017-12-12T09:18:00Z</dcterms:modified>
</cp:coreProperties>
</file>